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45" w:rsidRDefault="00695D45" w:rsidP="00695D45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D6DA5" wp14:editId="030411A9">
            <wp:simplePos x="0" y="0"/>
            <wp:positionH relativeFrom="margin">
              <wp:posOffset>2314575</wp:posOffset>
            </wp:positionH>
            <wp:positionV relativeFrom="paragraph">
              <wp:posOffset>-447040</wp:posOffset>
            </wp:positionV>
            <wp:extent cx="4381500" cy="434340"/>
            <wp:effectExtent l="0" t="0" r="0" b="3810"/>
            <wp:wrapNone/>
            <wp:docPr id="1" name="Obraz 1" descr="FE-POIŚ+GDOŚ+RDOŚ_Krako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-POIŚ+GDOŚ+RDOŚ_Krakow+UE-FS poziom 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426AED">
        <w:rPr>
          <w:rFonts w:ascii="Calibri" w:hAnsi="Calibri" w:cs="Calibri"/>
          <w:b/>
          <w:sz w:val="18"/>
          <w:szCs w:val="18"/>
        </w:rPr>
        <w:t xml:space="preserve">5a </w:t>
      </w:r>
      <w:r w:rsidRPr="00695D45">
        <w:rPr>
          <w:rFonts w:ascii="Calibri" w:hAnsi="Calibri" w:cs="Calibri"/>
          <w:b/>
          <w:sz w:val="18"/>
          <w:szCs w:val="18"/>
        </w:rPr>
        <w:t>do ogłoszenia</w:t>
      </w:r>
    </w:p>
    <w:p w:rsidR="00334797" w:rsidRDefault="00334797" w:rsidP="00334797">
      <w:pPr>
        <w:pStyle w:val="Zwykytekst"/>
        <w:jc w:val="right"/>
        <w:outlineLvl w:val="0"/>
        <w:rPr>
          <w:rFonts w:ascii="Calibri" w:hAnsi="Calibri" w:cs="Calibri"/>
          <w:szCs w:val="22"/>
        </w:rPr>
      </w:pPr>
      <w:r w:rsidRPr="00D56378">
        <w:rPr>
          <w:rFonts w:ascii="Calibri" w:hAnsi="Calibri" w:cs="Calibri"/>
          <w:b/>
          <w:sz w:val="18"/>
          <w:szCs w:val="18"/>
        </w:rPr>
        <w:t xml:space="preserve">znak sprawy: </w:t>
      </w:r>
      <w:r w:rsidR="00695D45" w:rsidRPr="00695D45">
        <w:rPr>
          <w:rFonts w:ascii="Calibri" w:hAnsi="Calibri" w:cs="Calibri"/>
          <w:b/>
          <w:sz w:val="18"/>
          <w:szCs w:val="18"/>
        </w:rPr>
        <w:t>OP-II.082.3.15.2017</w:t>
      </w:r>
    </w:p>
    <w:p w:rsidR="00224F80" w:rsidRDefault="00224F80" w:rsidP="00224F80">
      <w:pPr>
        <w:spacing w:before="120" w:after="120"/>
        <w:ind w:firstLine="357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695D45">
        <w:rPr>
          <w:rFonts w:asciiTheme="minorHAnsi" w:hAnsiTheme="minorHAnsi" w:cs="Arial"/>
          <w:b/>
          <w:bCs/>
          <w:sz w:val="18"/>
          <w:szCs w:val="18"/>
        </w:rPr>
        <w:t>WYKAZ WYKONANYCH USŁUG</w:t>
      </w:r>
      <w:r w:rsidR="00426AED">
        <w:rPr>
          <w:rFonts w:asciiTheme="minorHAnsi" w:hAnsiTheme="minorHAnsi" w:cs="Arial"/>
          <w:b/>
          <w:bCs/>
          <w:sz w:val="18"/>
          <w:szCs w:val="18"/>
        </w:rPr>
        <w:t xml:space="preserve"> – Część 1-5</w:t>
      </w:r>
    </w:p>
    <w:p w:rsidR="00426AED" w:rsidRPr="00426AED" w:rsidRDefault="00426AED" w:rsidP="00426AED">
      <w:pPr>
        <w:spacing w:before="120" w:after="120"/>
        <w:ind w:firstLine="357"/>
        <w:jc w:val="center"/>
        <w:rPr>
          <w:rFonts w:asciiTheme="minorHAnsi" w:hAnsiTheme="minorHAnsi" w:cs="Arial"/>
          <w:b/>
          <w:bCs/>
          <w:sz w:val="18"/>
          <w:szCs w:val="18"/>
        </w:rPr>
      </w:pPr>
      <w:r w:rsidRPr="00426AED">
        <w:rPr>
          <w:rFonts w:asciiTheme="minorHAnsi" w:hAnsiTheme="minorHAnsi" w:cs="Arial"/>
          <w:b/>
          <w:bCs/>
          <w:sz w:val="18"/>
          <w:szCs w:val="18"/>
        </w:rPr>
        <w:t>(w ciągu trzech ostatnich lat przed upływem terminu składania ofert, a jeżeli okres prowadzenia działalności jest krótszy – w tym okresie)</w:t>
      </w:r>
    </w:p>
    <w:p w:rsidR="00224F80" w:rsidRDefault="00695D45" w:rsidP="00695D45">
      <w:pPr>
        <w:spacing w:before="120" w:after="120"/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Zamawiający powinien mieć moż</w:t>
      </w:r>
      <w:r w:rsidR="00224F80" w:rsidRPr="00695D45">
        <w:rPr>
          <w:rFonts w:asciiTheme="minorHAnsi" w:hAnsiTheme="minorHAnsi" w:cs="Arial"/>
          <w:b/>
          <w:bCs/>
          <w:sz w:val="18"/>
          <w:szCs w:val="18"/>
        </w:rPr>
        <w:t>liwość jednoznacznej oceny, ż</w:t>
      </w:r>
      <w:r>
        <w:rPr>
          <w:rFonts w:asciiTheme="minorHAnsi" w:hAnsiTheme="minorHAnsi" w:cs="Arial"/>
          <w:b/>
          <w:bCs/>
          <w:sz w:val="18"/>
          <w:szCs w:val="18"/>
        </w:rPr>
        <w:t>e usługi spełniają warunki okreś</w:t>
      </w:r>
      <w:r w:rsidR="00224F80" w:rsidRPr="00695D45">
        <w:rPr>
          <w:rFonts w:asciiTheme="minorHAnsi" w:hAnsiTheme="minorHAnsi" w:cs="Arial"/>
          <w:b/>
          <w:bCs/>
          <w:sz w:val="18"/>
          <w:szCs w:val="18"/>
        </w:rPr>
        <w:t xml:space="preserve">lone w </w:t>
      </w:r>
      <w:r>
        <w:rPr>
          <w:rFonts w:asciiTheme="minorHAnsi" w:hAnsiTheme="minorHAnsi" w:cs="Arial"/>
          <w:b/>
          <w:bCs/>
          <w:sz w:val="18"/>
          <w:szCs w:val="18"/>
        </w:rPr>
        <w:t>SIWZ</w:t>
      </w:r>
    </w:p>
    <w:p w:rsidR="00B84937" w:rsidRDefault="00B84937" w:rsidP="00B84937">
      <w:pPr>
        <w:spacing w:before="120" w:after="120"/>
        <w:jc w:val="center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Dot. </w:t>
      </w:r>
      <w:bookmarkStart w:id="0" w:name="_Hlk488784181"/>
      <w:r w:rsidRPr="00B84937">
        <w:rPr>
          <w:rFonts w:asciiTheme="minorHAnsi" w:hAnsiTheme="minorHAnsi" w:cs="Arial"/>
          <w:b/>
          <w:bCs/>
          <w:sz w:val="18"/>
          <w:szCs w:val="18"/>
        </w:rPr>
        <w:t xml:space="preserve">Wykonanie ekspertyz dotyczących przedmiotów ochrony na potrzeby sporządzenia planu zadań ochronnych dla obszarów Natura 2000 Polana Biały Potok PLH120026, Krzeszowice PLH120044, </w:t>
      </w:r>
      <w:proofErr w:type="spellStart"/>
      <w:r w:rsidRPr="00B84937">
        <w:rPr>
          <w:rFonts w:asciiTheme="minorHAnsi" w:hAnsiTheme="minorHAnsi" w:cs="Arial"/>
          <w:b/>
          <w:bCs/>
          <w:sz w:val="18"/>
          <w:szCs w:val="18"/>
        </w:rPr>
        <w:t>Rudniańskie</w:t>
      </w:r>
      <w:proofErr w:type="spellEnd"/>
      <w:r w:rsidRPr="00B84937">
        <w:rPr>
          <w:rFonts w:asciiTheme="minorHAnsi" w:hAnsiTheme="minorHAnsi" w:cs="Arial"/>
          <w:b/>
          <w:bCs/>
          <w:sz w:val="18"/>
          <w:szCs w:val="18"/>
        </w:rPr>
        <w:t xml:space="preserve"> Modraszki-</w:t>
      </w:r>
      <w:proofErr w:type="spellStart"/>
      <w:r w:rsidRPr="00B84937">
        <w:rPr>
          <w:rFonts w:asciiTheme="minorHAnsi" w:hAnsiTheme="minorHAnsi" w:cs="Arial"/>
          <w:b/>
          <w:bCs/>
          <w:sz w:val="18"/>
          <w:szCs w:val="18"/>
        </w:rPr>
        <w:t>Kajasówka</w:t>
      </w:r>
      <w:proofErr w:type="spellEnd"/>
      <w:r w:rsidRPr="00B84937">
        <w:rPr>
          <w:rFonts w:asciiTheme="minorHAnsi" w:hAnsiTheme="minorHAnsi" w:cs="Arial"/>
          <w:b/>
          <w:bCs/>
          <w:sz w:val="18"/>
          <w:szCs w:val="18"/>
        </w:rPr>
        <w:t xml:space="preserve"> PLH120077, Dębówka nad rzeką </w:t>
      </w:r>
      <w:proofErr w:type="spellStart"/>
      <w:r w:rsidRPr="00B84937">
        <w:rPr>
          <w:rFonts w:asciiTheme="minorHAnsi" w:hAnsiTheme="minorHAnsi" w:cs="Arial"/>
          <w:b/>
          <w:bCs/>
          <w:sz w:val="18"/>
          <w:szCs w:val="18"/>
        </w:rPr>
        <w:t>Uszewką</w:t>
      </w:r>
      <w:proofErr w:type="spellEnd"/>
      <w:r w:rsidRPr="00B84937">
        <w:rPr>
          <w:rFonts w:asciiTheme="minorHAnsi" w:hAnsiTheme="minorHAnsi" w:cs="Arial"/>
          <w:b/>
          <w:bCs/>
          <w:sz w:val="18"/>
          <w:szCs w:val="18"/>
        </w:rPr>
        <w:t xml:space="preserve"> PLH120066, Dolina rzeki </w:t>
      </w:r>
      <w:proofErr w:type="spellStart"/>
      <w:r w:rsidRPr="00B84937">
        <w:rPr>
          <w:rFonts w:asciiTheme="minorHAnsi" w:hAnsiTheme="minorHAnsi" w:cs="Arial"/>
          <w:b/>
          <w:bCs/>
          <w:sz w:val="18"/>
          <w:szCs w:val="18"/>
        </w:rPr>
        <w:t>Gróbki</w:t>
      </w:r>
      <w:proofErr w:type="spellEnd"/>
      <w:r w:rsidRPr="00B84937">
        <w:rPr>
          <w:rFonts w:asciiTheme="minorHAnsi" w:hAnsiTheme="minorHAnsi" w:cs="Arial"/>
          <w:b/>
          <w:bCs/>
          <w:sz w:val="18"/>
          <w:szCs w:val="18"/>
        </w:rPr>
        <w:t xml:space="preserve"> PLH120067</w:t>
      </w:r>
    </w:p>
    <w:p w:rsidR="00426AED" w:rsidRDefault="00426AED" w:rsidP="00426AED">
      <w:pPr>
        <w:spacing w:before="120" w:after="120"/>
        <w:jc w:val="both"/>
        <w:rPr>
          <w:rFonts w:asciiTheme="minorHAnsi" w:hAnsiTheme="minorHAnsi" w:cs="Arial"/>
          <w:bCs/>
          <w:sz w:val="18"/>
          <w:szCs w:val="18"/>
        </w:rPr>
      </w:pPr>
      <w:r w:rsidRPr="00426AED">
        <w:rPr>
          <w:rFonts w:asciiTheme="minorHAnsi" w:hAnsiTheme="minorHAnsi" w:cs="Arial"/>
          <w:bCs/>
          <w:sz w:val="18"/>
          <w:szCs w:val="18"/>
        </w:rPr>
        <w:t xml:space="preserve">Warunkiem udziału w postępowaniu dotyczącym posiadania wiedzy i doświadczenia jest wykonanie w okresie ostatnich 3 lat przed upływem terminu składania ofert, a jeżeli okres prowadzenia działalności jest krótszy – w tym okresie, 1 </w:t>
      </w:r>
      <w:r>
        <w:rPr>
          <w:rFonts w:asciiTheme="minorHAnsi" w:hAnsiTheme="minorHAnsi" w:cs="Arial"/>
          <w:bCs/>
          <w:sz w:val="18"/>
          <w:szCs w:val="18"/>
        </w:rPr>
        <w:t>usługę</w:t>
      </w:r>
      <w:r w:rsidRPr="00426AED">
        <w:rPr>
          <w:rFonts w:asciiTheme="minorHAnsi" w:hAnsiTheme="minorHAnsi" w:cs="Arial"/>
          <w:bCs/>
          <w:sz w:val="18"/>
          <w:szCs w:val="18"/>
        </w:rPr>
        <w:t>:</w:t>
      </w:r>
    </w:p>
    <w:p w:rsidR="00426AED" w:rsidRPr="00426AED" w:rsidRDefault="00426AED" w:rsidP="00426AED">
      <w:pPr>
        <w:spacing w:before="120" w:after="120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- </w:t>
      </w:r>
      <w:r w:rsidRPr="00426AED">
        <w:rPr>
          <w:rFonts w:asciiTheme="minorHAnsi" w:hAnsiTheme="minorHAnsi" w:cs="Arial"/>
          <w:b/>
          <w:bCs/>
          <w:sz w:val="18"/>
          <w:szCs w:val="18"/>
        </w:rPr>
        <w:t xml:space="preserve">polegającą na określeniu stanu ochrony przedmiotów ochrony obszaru Natura 2000 z zastosowaniem metodyki Państwowego Monitoringu Środowiska GIOŚ lub </w:t>
      </w:r>
      <w:r w:rsidR="00B70F66">
        <w:rPr>
          <w:rFonts w:asciiTheme="minorHAnsi" w:hAnsiTheme="minorHAnsi" w:cs="Arial"/>
          <w:b/>
          <w:bCs/>
          <w:sz w:val="18"/>
          <w:szCs w:val="18"/>
        </w:rPr>
        <w:t xml:space="preserve">wykonaniu </w:t>
      </w:r>
      <w:r w:rsidRPr="00426AED">
        <w:rPr>
          <w:rFonts w:asciiTheme="minorHAnsi" w:hAnsiTheme="minorHAnsi" w:cs="Arial"/>
          <w:b/>
          <w:bCs/>
          <w:sz w:val="18"/>
          <w:szCs w:val="18"/>
        </w:rPr>
        <w:t>1 projekt</w:t>
      </w:r>
      <w:r w:rsidR="00B70F66">
        <w:rPr>
          <w:rFonts w:asciiTheme="minorHAnsi" w:hAnsiTheme="minorHAnsi" w:cs="Arial"/>
          <w:b/>
          <w:bCs/>
          <w:sz w:val="18"/>
          <w:szCs w:val="18"/>
        </w:rPr>
        <w:t>u</w:t>
      </w:r>
      <w:r w:rsidRPr="00426AED">
        <w:rPr>
          <w:rFonts w:asciiTheme="minorHAnsi" w:hAnsiTheme="minorHAnsi" w:cs="Arial"/>
          <w:b/>
          <w:bCs/>
          <w:sz w:val="18"/>
          <w:szCs w:val="18"/>
        </w:rPr>
        <w:t xml:space="preserve"> planu zadań ochronnych dla obszaru Natura 2000 lub 1 projekt</w:t>
      </w:r>
      <w:r w:rsidR="00B70F66">
        <w:rPr>
          <w:rFonts w:asciiTheme="minorHAnsi" w:hAnsiTheme="minorHAnsi" w:cs="Arial"/>
          <w:b/>
          <w:bCs/>
          <w:sz w:val="18"/>
          <w:szCs w:val="18"/>
        </w:rPr>
        <w:t>u</w:t>
      </w:r>
      <w:bookmarkStart w:id="1" w:name="_GoBack"/>
      <w:bookmarkEnd w:id="1"/>
      <w:r w:rsidRPr="00426AED">
        <w:rPr>
          <w:rFonts w:asciiTheme="minorHAnsi" w:hAnsiTheme="minorHAnsi" w:cs="Arial"/>
          <w:b/>
          <w:bCs/>
          <w:sz w:val="18"/>
          <w:szCs w:val="18"/>
        </w:rPr>
        <w:t xml:space="preserve"> planu ochrony dla rezerwatu przyrody lub parku narodowego lub obszaru Natura 2000</w:t>
      </w:r>
    </w:p>
    <w:bookmarkEnd w:id="0"/>
    <w:p w:rsidR="00B84937" w:rsidRPr="00F55C52" w:rsidRDefault="00B84937" w:rsidP="00695D45">
      <w:pPr>
        <w:spacing w:before="120" w:after="120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2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43"/>
        <w:gridCol w:w="2381"/>
        <w:gridCol w:w="1616"/>
        <w:gridCol w:w="1628"/>
        <w:gridCol w:w="4425"/>
      </w:tblGrid>
      <w:tr w:rsidR="00426AED" w:rsidRPr="00F55C52" w:rsidTr="0081554E">
        <w:trPr>
          <w:trHeight w:val="1770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426AED" w:rsidRPr="0081554E" w:rsidRDefault="00426AED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:rsidR="00426AED" w:rsidRPr="00AC6AF1" w:rsidRDefault="00426AED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D9D9D9"/>
            <w:vAlign w:val="center"/>
          </w:tcPr>
          <w:p w:rsidR="00426AED" w:rsidRPr="00AC6AF1" w:rsidRDefault="00426AED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/>
            <w:vAlign w:val="center"/>
          </w:tcPr>
          <w:p w:rsidR="0081554E" w:rsidRPr="00AC6AF1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>Odbiorca usługi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/Zamawiający</w:t>
            </w:r>
          </w:p>
          <w:p w:rsidR="00426AED" w:rsidRPr="00AC6AF1" w:rsidRDefault="0081554E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, na zlecenie którego usługa została wykonana)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426AED" w:rsidRPr="00AC6AF1" w:rsidRDefault="0081554E" w:rsidP="0081554E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/>
                <w:b/>
                <w:sz w:val="22"/>
                <w:szCs w:val="22"/>
              </w:rPr>
              <w:t>Wartość usługi (brutto)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określona w umowie lub zleceniu</w:t>
            </w:r>
          </w:p>
        </w:tc>
        <w:tc>
          <w:tcPr>
            <w:tcW w:w="1628" w:type="dxa"/>
            <w:shd w:val="clear" w:color="auto" w:fill="D9D9D9"/>
          </w:tcPr>
          <w:p w:rsidR="00426AED" w:rsidRPr="00AC6AF1" w:rsidRDefault="00426AED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usługi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datę zakończenia usługi)</w:t>
            </w:r>
          </w:p>
        </w:tc>
        <w:tc>
          <w:tcPr>
            <w:tcW w:w="4425" w:type="dxa"/>
            <w:shd w:val="clear" w:color="auto" w:fill="D9D9D9"/>
          </w:tcPr>
          <w:p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1554E" w:rsidRDefault="0081554E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opis wykonanej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usługi  </w:t>
            </w:r>
          </w:p>
          <w:p w:rsidR="0081554E" w:rsidRPr="00AC6AF1" w:rsidRDefault="0081554E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wymogi określone w pkt VI ust. 3.1a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26AED" w:rsidRPr="00AC6AF1" w:rsidRDefault="00426AED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26AED" w:rsidRPr="00F55C52" w:rsidTr="0081554E">
        <w:trPr>
          <w:trHeight w:val="705"/>
          <w:jc w:val="center"/>
        </w:trPr>
        <w:tc>
          <w:tcPr>
            <w:tcW w:w="993" w:type="dxa"/>
            <w:vAlign w:val="center"/>
          </w:tcPr>
          <w:p w:rsidR="00426AED" w:rsidRDefault="00426AED" w:rsidP="0084294B">
            <w:pPr>
              <w:ind w:left="1211"/>
              <w:rPr>
                <w:color w:val="000000"/>
              </w:rPr>
            </w:pPr>
          </w:p>
          <w:p w:rsidR="00426AED" w:rsidRDefault="0081554E" w:rsidP="00187710">
            <w:pPr>
              <w:ind w:left="121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26AED" w:rsidRPr="00F55C52" w:rsidRDefault="00426AED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643" w:type="dxa"/>
          </w:tcPr>
          <w:p w:rsidR="00426AED" w:rsidRDefault="00426AED" w:rsidP="00187710">
            <w:pPr>
              <w:jc w:val="both"/>
              <w:rPr>
                <w:color w:val="000000"/>
                <w:u w:val="single"/>
              </w:rPr>
            </w:pPr>
          </w:p>
          <w:p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  <w:p w:rsidR="00426AED" w:rsidRPr="0084294B" w:rsidRDefault="00426AED" w:rsidP="002C3A41">
            <w:pPr>
              <w:jc w:val="both"/>
              <w:rPr>
                <w:color w:val="000000"/>
              </w:rPr>
            </w:pPr>
          </w:p>
        </w:tc>
        <w:tc>
          <w:tcPr>
            <w:tcW w:w="1616" w:type="dxa"/>
          </w:tcPr>
          <w:p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426AED" w:rsidRPr="0084294B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:rsidR="00426AED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usługi …………………..</w:t>
            </w:r>
          </w:p>
          <w:p w:rsidR="0081554E" w:rsidRPr="0084294B" w:rsidRDefault="0081554E" w:rsidP="00187710">
            <w:pPr>
              <w:rPr>
                <w:rFonts w:cs="Arial"/>
              </w:rPr>
            </w:pPr>
            <w:r>
              <w:rPr>
                <w:rFonts w:cs="Arial"/>
              </w:rPr>
              <w:t>której zakres obejmował ………………..</w:t>
            </w:r>
          </w:p>
        </w:tc>
      </w:tr>
      <w:tr w:rsidR="00426AED" w:rsidRPr="00F55C52" w:rsidTr="0081554E">
        <w:trPr>
          <w:trHeight w:val="1225"/>
          <w:jc w:val="center"/>
        </w:trPr>
        <w:tc>
          <w:tcPr>
            <w:tcW w:w="993" w:type="dxa"/>
            <w:vAlign w:val="center"/>
          </w:tcPr>
          <w:p w:rsidR="00426AED" w:rsidRDefault="00426AED" w:rsidP="00695D45">
            <w:pPr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643" w:type="dxa"/>
          </w:tcPr>
          <w:p w:rsidR="00426AED" w:rsidRPr="0084294B" w:rsidRDefault="00426AED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:rsidR="00426AED" w:rsidRDefault="00426AED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16" w:type="dxa"/>
          </w:tcPr>
          <w:p w:rsidR="00426AED" w:rsidRPr="00F55C52" w:rsidRDefault="00426AED" w:rsidP="00187710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:rsidR="00426AED" w:rsidRPr="00C13FB8" w:rsidRDefault="00426AED" w:rsidP="00187710">
            <w:pPr>
              <w:rPr>
                <w:rFonts w:cs="Arial"/>
              </w:rPr>
            </w:pPr>
          </w:p>
        </w:tc>
        <w:tc>
          <w:tcPr>
            <w:tcW w:w="4425" w:type="dxa"/>
          </w:tcPr>
          <w:p w:rsidR="00426AED" w:rsidRPr="00C13FB8" w:rsidRDefault="00426AED" w:rsidP="00187710">
            <w:pPr>
              <w:rPr>
                <w:rFonts w:cs="Arial"/>
              </w:rPr>
            </w:pPr>
          </w:p>
        </w:tc>
      </w:tr>
    </w:tbl>
    <w:p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:rsidR="0081554E" w:rsidRPr="00BA6638" w:rsidRDefault="0081554E" w:rsidP="0081554E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:rsidR="0081554E" w:rsidRDefault="0081554E" w:rsidP="0081554E">
      <w:pPr>
        <w:pStyle w:val="Tekstpodstawowy2"/>
        <w:jc w:val="right"/>
        <w:rPr>
          <w:b/>
          <w:sz w:val="18"/>
        </w:rPr>
      </w:pPr>
    </w:p>
    <w:p w:rsidR="0081554E" w:rsidRPr="00F26A58" w:rsidRDefault="0081554E" w:rsidP="0081554E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lastRenderedPageBreak/>
        <w:t>UWAGA:</w:t>
      </w:r>
    </w:p>
    <w:p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F26A58">
        <w:rPr>
          <w:b/>
          <w:sz w:val="18"/>
        </w:rPr>
        <w:t>1.</w:t>
      </w:r>
      <w:r w:rsidRPr="00F26A58">
        <w:rPr>
          <w:b/>
          <w:sz w:val="18"/>
        </w:rPr>
        <w:tab/>
        <w:t xml:space="preserve">Powyższa tabela służy do oceny spełnienia warunku udziału w postępowaniu dotyczącego posiadania wymaganej wiedzy i doświadczenia.  </w:t>
      </w:r>
    </w:p>
    <w:p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F26A58">
        <w:rPr>
          <w:b/>
          <w:sz w:val="18"/>
        </w:rPr>
        <w:t>2.</w:t>
      </w:r>
      <w:r w:rsidRPr="00F26A58">
        <w:rPr>
          <w:b/>
          <w:sz w:val="18"/>
        </w:rPr>
        <w:tab/>
        <w:t>Warunek udziału w postępowaniu zostanie spełniony jeżeli Wykonawca wykaże, że wykonał</w:t>
      </w:r>
      <w:r>
        <w:rPr>
          <w:b/>
          <w:sz w:val="18"/>
        </w:rPr>
        <w:t xml:space="preserve"> 1 usługę </w:t>
      </w:r>
      <w:r w:rsidRPr="00F26A58">
        <w:rPr>
          <w:b/>
          <w:sz w:val="18"/>
        </w:rPr>
        <w:t>wymagan</w:t>
      </w:r>
      <w:r>
        <w:rPr>
          <w:b/>
          <w:sz w:val="18"/>
        </w:rPr>
        <w:t xml:space="preserve">ą </w:t>
      </w:r>
      <w:r w:rsidRPr="00F26A58">
        <w:rPr>
          <w:b/>
          <w:sz w:val="18"/>
        </w:rPr>
        <w:t>przez Zamawiającego w pkt. 1</w:t>
      </w:r>
      <w:r>
        <w:rPr>
          <w:b/>
          <w:sz w:val="18"/>
        </w:rPr>
        <w:t xml:space="preserve"> zgodną z opisem wskazanym w ogłoszeniu, </w:t>
      </w:r>
      <w:proofErr w:type="spellStart"/>
      <w:r>
        <w:rPr>
          <w:b/>
          <w:sz w:val="18"/>
        </w:rPr>
        <w:t>siwz</w:t>
      </w:r>
      <w:proofErr w:type="spellEnd"/>
      <w:r>
        <w:rPr>
          <w:b/>
          <w:sz w:val="18"/>
        </w:rPr>
        <w:t xml:space="preserve"> oraz załączniku nr 5a.</w:t>
      </w:r>
    </w:p>
    <w:p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F26A58">
        <w:rPr>
          <w:b/>
          <w:sz w:val="18"/>
        </w:rPr>
        <w:t>3.</w:t>
      </w:r>
      <w:r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usługi</w:t>
      </w:r>
      <w:r w:rsidRPr="00F26A58">
        <w:rPr>
          <w:b/>
          <w:sz w:val="18"/>
        </w:rPr>
        <w:t xml:space="preserve"> tj. w sposób umożliwiający Zamawiającemu uzyskanie informacji o spełnianiu przez Wykonawcę warunku udziału w postępowaniu.  </w:t>
      </w:r>
    </w:p>
    <w:p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F26A58">
        <w:rPr>
          <w:b/>
          <w:sz w:val="18"/>
        </w:rPr>
        <w:t>4.</w:t>
      </w:r>
      <w:r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>
        <w:rPr>
          <w:b/>
          <w:sz w:val="18"/>
        </w:rPr>
        <w:t>należycie.</w:t>
      </w:r>
      <w:r w:rsidRPr="00F26A58">
        <w:rPr>
          <w:b/>
          <w:sz w:val="18"/>
        </w:rPr>
        <w:t xml:space="preserve"> </w:t>
      </w:r>
      <w:r>
        <w:rPr>
          <w:b/>
          <w:sz w:val="18"/>
        </w:rPr>
        <w:t xml:space="preserve">Dowodami </w:t>
      </w:r>
      <w:r w:rsidRPr="00F26A58">
        <w:rPr>
          <w:b/>
          <w:sz w:val="18"/>
        </w:rPr>
        <w:t>są:</w:t>
      </w:r>
    </w:p>
    <w:p w:rsidR="0081554E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1) poświadczenie, </w:t>
      </w:r>
      <w:r>
        <w:rPr>
          <w:b/>
          <w:sz w:val="18"/>
        </w:rPr>
        <w:t>referencje itp.</w:t>
      </w:r>
    </w:p>
    <w:p w:rsidR="0081554E" w:rsidRPr="00F26A58" w:rsidRDefault="0081554E" w:rsidP="0081554E">
      <w:pPr>
        <w:pStyle w:val="Tekstpodstawowy2"/>
        <w:tabs>
          <w:tab w:val="left" w:pos="284"/>
        </w:tabs>
        <w:spacing w:line="240" w:lineRule="auto"/>
        <w:ind w:left="284"/>
        <w:rPr>
          <w:b/>
          <w:sz w:val="18"/>
        </w:rPr>
      </w:pPr>
      <w:r w:rsidRPr="00F26A58">
        <w:rPr>
          <w:b/>
          <w:sz w:val="18"/>
        </w:rPr>
        <w:t xml:space="preserve">2) oświadczenie wykonawcy – jeżeli z uzasadnionych przyczyn o obiektywnym charakterze wykonawca nie jest w stanie uzyskać poświadczenia, o którym mowa w </w:t>
      </w:r>
      <w:proofErr w:type="spellStart"/>
      <w:r w:rsidRPr="00F26A58">
        <w:rPr>
          <w:b/>
          <w:sz w:val="18"/>
        </w:rPr>
        <w:t>ppkt</w:t>
      </w:r>
      <w:proofErr w:type="spellEnd"/>
      <w:r w:rsidRPr="00F26A58">
        <w:rPr>
          <w:b/>
          <w:sz w:val="18"/>
        </w:rPr>
        <w:t xml:space="preserve"> </w:t>
      </w:r>
      <w:r>
        <w:rPr>
          <w:b/>
          <w:sz w:val="18"/>
        </w:rPr>
        <w:t>1</w:t>
      </w:r>
      <w:r w:rsidRPr="00F26A58">
        <w:rPr>
          <w:b/>
          <w:sz w:val="18"/>
        </w:rPr>
        <w:t>).</w:t>
      </w:r>
    </w:p>
    <w:p w:rsidR="0081554E" w:rsidRDefault="0081554E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 w:rsidRPr="00F26A58">
        <w:rPr>
          <w:b/>
          <w:sz w:val="18"/>
        </w:rPr>
        <w:t>5.</w:t>
      </w:r>
      <w:r w:rsidRPr="00F26A58">
        <w:rPr>
          <w:b/>
          <w:sz w:val="18"/>
        </w:rPr>
        <w:tab/>
        <w:t>W przypadku Wykonawców występujących wspólnie,  w/w  warunek winien spełniać co najmniej jeden wykonawca lub wszyscy wykonawcy łącznie</w:t>
      </w:r>
      <w:r>
        <w:rPr>
          <w:b/>
          <w:sz w:val="18"/>
        </w:rPr>
        <w:t xml:space="preserve"> (jeżeli wspólnie realizowali jedno zamówienie).</w:t>
      </w:r>
    </w:p>
    <w:p w:rsidR="00C13FB8" w:rsidRPr="00695D45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Cs/>
          <w:color w:val="000000"/>
        </w:rPr>
      </w:pPr>
    </w:p>
    <w:p w:rsidR="00334797" w:rsidRPr="00B84937" w:rsidRDefault="00B84937" w:rsidP="00B84937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</w:p>
    <w:p w:rsidR="00334797" w:rsidRPr="006D24EF" w:rsidRDefault="00334797" w:rsidP="00334797">
      <w:pPr>
        <w:jc w:val="both"/>
        <w:rPr>
          <w:rFonts w:ascii="Arial" w:hAnsi="Arial" w:cs="Arial"/>
          <w:i/>
        </w:rPr>
      </w:pPr>
    </w:p>
    <w:p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:rsidR="00530120" w:rsidRPr="00B84937" w:rsidRDefault="00695D45" w:rsidP="00B84937">
      <w:pPr>
        <w:pStyle w:val="Default"/>
        <w:jc w:val="right"/>
        <w:rPr>
          <w:rFonts w:asciiTheme="minorHAnsi" w:hAnsiTheme="minorHAnsi" w:cs="Times New Roman"/>
        </w:rPr>
      </w:pPr>
      <w:r w:rsidRPr="00695D45">
        <w:rPr>
          <w:rFonts w:asciiTheme="minorHAnsi" w:hAnsiTheme="minorHAnsi" w:cs="Times New Roman"/>
        </w:rPr>
        <w:t>C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>zytelny podpis(y)/ podpis(y) i pieczątka osób/y upowa</w:t>
      </w:r>
      <w:r w:rsidR="00334797" w:rsidRPr="00695D45">
        <w:rPr>
          <w:rFonts w:asciiTheme="minorHAnsi" w:hAnsiTheme="minorHAnsi" w:cs="Times New Roman"/>
          <w:sz w:val="18"/>
          <w:szCs w:val="18"/>
        </w:rPr>
        <w:t>ż</w:t>
      </w:r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>nionej(</w:t>
      </w:r>
      <w:proofErr w:type="spellStart"/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>ych</w:t>
      </w:r>
      <w:proofErr w:type="spellEnd"/>
      <w:r w:rsidR="00334797" w:rsidRPr="00695D45">
        <w:rPr>
          <w:rFonts w:asciiTheme="minorHAnsi" w:hAnsiTheme="minorHAnsi" w:cs="Times New Roman"/>
          <w:i/>
          <w:iCs/>
          <w:sz w:val="18"/>
          <w:szCs w:val="18"/>
        </w:rPr>
        <w:t xml:space="preserve">) do reprezentowania Wykonawcy </w:t>
      </w:r>
    </w:p>
    <w:sectPr w:rsidR="00530120" w:rsidRPr="00B84937" w:rsidSect="005119ED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70" w:rsidRDefault="00910770">
      <w:r>
        <w:separator/>
      </w:r>
    </w:p>
  </w:endnote>
  <w:endnote w:type="continuationSeparator" w:id="0">
    <w:p w:rsidR="00910770" w:rsidRDefault="0091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0F66">
      <w:rPr>
        <w:noProof/>
      </w:rPr>
      <w:t>1</w:t>
    </w:r>
    <w:r>
      <w:fldChar w:fldCharType="end"/>
    </w:r>
  </w:p>
  <w:p w:rsidR="00822A50" w:rsidRDefault="009107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70" w:rsidRDefault="00910770">
      <w:r>
        <w:separator/>
      </w:r>
    </w:p>
  </w:footnote>
  <w:footnote w:type="continuationSeparator" w:id="0">
    <w:p w:rsidR="00910770" w:rsidRDefault="0091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63F9F"/>
    <w:rsid w:val="00210A63"/>
    <w:rsid w:val="00224F80"/>
    <w:rsid w:val="002C3A41"/>
    <w:rsid w:val="00334797"/>
    <w:rsid w:val="00350662"/>
    <w:rsid w:val="00426AED"/>
    <w:rsid w:val="004663CC"/>
    <w:rsid w:val="005064BE"/>
    <w:rsid w:val="00506D89"/>
    <w:rsid w:val="00530120"/>
    <w:rsid w:val="00586FEF"/>
    <w:rsid w:val="006320F2"/>
    <w:rsid w:val="006931AF"/>
    <w:rsid w:val="00695D45"/>
    <w:rsid w:val="00723E00"/>
    <w:rsid w:val="0081554E"/>
    <w:rsid w:val="0084294B"/>
    <w:rsid w:val="008821C7"/>
    <w:rsid w:val="00910770"/>
    <w:rsid w:val="009273B8"/>
    <w:rsid w:val="00AC6AF1"/>
    <w:rsid w:val="00B70F66"/>
    <w:rsid w:val="00B84937"/>
    <w:rsid w:val="00BE0ACB"/>
    <w:rsid w:val="00C13FB8"/>
    <w:rsid w:val="00C20EC9"/>
    <w:rsid w:val="00E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5174"/>
  <w15:docId w15:val="{7BF80E98-4824-42B8-A9F4-181A4B09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Użytkownik</cp:lastModifiedBy>
  <cp:revision>3</cp:revision>
  <cp:lastPrinted>2017-07-28T07:56:00Z</cp:lastPrinted>
  <dcterms:created xsi:type="dcterms:W3CDTF">2017-09-07T08:45:00Z</dcterms:created>
  <dcterms:modified xsi:type="dcterms:W3CDTF">2017-09-13T07:34:00Z</dcterms:modified>
</cp:coreProperties>
</file>